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7681"/>
        <w:gridCol w:w="6"/>
      </w:tblGrid>
      <w:tr w:rsidR="000E2DDF" w:rsidRPr="0048320B" w14:paraId="492A3E93" w14:textId="77777777" w:rsidTr="005A2753">
        <w:trPr>
          <w:gridAfter w:val="1"/>
          <w:wAfter w:w="6" w:type="dxa"/>
        </w:trPr>
        <w:tc>
          <w:tcPr>
            <w:tcW w:w="1673" w:type="dxa"/>
          </w:tcPr>
          <w:p w14:paraId="1C9C443E" w14:textId="77777777" w:rsidR="000E2DDF" w:rsidRDefault="000E2DDF" w:rsidP="00B84F5F">
            <w:pPr>
              <w:rPr>
                <w:b/>
              </w:rPr>
            </w:pPr>
          </w:p>
        </w:tc>
        <w:tc>
          <w:tcPr>
            <w:tcW w:w="7681" w:type="dxa"/>
          </w:tcPr>
          <w:p w14:paraId="31F2C2DC" w14:textId="77777777" w:rsidR="000E2DDF" w:rsidRDefault="000E2DDF" w:rsidP="00B84F5F">
            <w:pPr>
              <w:pStyle w:val="Konvoluttadresse"/>
              <w:framePr w:wrap="around"/>
              <w:jc w:val="right"/>
            </w:pPr>
          </w:p>
        </w:tc>
      </w:tr>
      <w:tr w:rsidR="000E2DDF" w14:paraId="070D333A" w14:textId="77777777" w:rsidTr="00151D6A">
        <w:tblPrEx>
          <w:tblBorders>
            <w:bottom w:val="single" w:sz="12" w:space="0" w:color="808080"/>
          </w:tblBorders>
          <w:tblLook w:val="01E0" w:firstRow="1" w:lastRow="1" w:firstColumn="1" w:lastColumn="1" w:noHBand="0" w:noVBand="0"/>
        </w:tblPrEx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4AF6045" w14:textId="247AB774" w:rsidR="000E2DDF" w:rsidRPr="003D73EB" w:rsidRDefault="000E2DDF" w:rsidP="00944CC0">
            <w:pPr>
              <w:pStyle w:val="Tittel"/>
            </w:pPr>
            <w:r>
              <w:t>Møtereferat</w:t>
            </w:r>
            <w:r w:rsidR="00A74378">
              <w:t xml:space="preserve"> for: </w:t>
            </w:r>
            <w:r w:rsidR="00DB5EE6">
              <w:rPr>
                <w:color w:val="FF0000"/>
              </w:rPr>
              <w:t xml:space="preserve">RS ung </w:t>
            </w:r>
            <w:proofErr w:type="spellStart"/>
            <w:r w:rsidR="00DB5EE6">
              <w:rPr>
                <w:color w:val="FF0000"/>
              </w:rPr>
              <w:t>Lunvik</w:t>
            </w:r>
            <w:proofErr w:type="spellEnd"/>
          </w:p>
        </w:tc>
      </w:tr>
    </w:tbl>
    <w:p w14:paraId="2072EACD" w14:textId="77777777" w:rsidR="000E2DDF" w:rsidRDefault="000E2DD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2169"/>
        <w:gridCol w:w="2039"/>
      </w:tblGrid>
      <w:tr w:rsidR="000E2DDF" w:rsidRPr="00151D6A" w14:paraId="53DA1362" w14:textId="77777777" w:rsidTr="00B84F5F">
        <w:trPr>
          <w:cantSplit/>
          <w:trHeight w:hRule="exact" w:val="280"/>
        </w:trPr>
        <w:tc>
          <w:tcPr>
            <w:tcW w:w="5152" w:type="dxa"/>
            <w:vAlign w:val="bottom"/>
          </w:tcPr>
          <w:p w14:paraId="73A66CD2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r w:rsidRPr="00151D6A">
              <w:rPr>
                <w:sz w:val="16"/>
                <w:szCs w:val="16"/>
                <w:lang w:val="en-GB"/>
              </w:rPr>
              <w:t>Til</w:t>
            </w:r>
            <w:r w:rsidRPr="00151D6A">
              <w:rPr>
                <w:sz w:val="16"/>
                <w:szCs w:val="16"/>
              </w:rPr>
              <w:t xml:space="preserve"> </w:t>
            </w:r>
            <w:proofErr w:type="spellStart"/>
            <w:r w:rsidRPr="00151D6A">
              <w:rPr>
                <w:sz w:val="16"/>
                <w:szCs w:val="16"/>
                <w:lang w:val="en-GB"/>
              </w:rPr>
              <w:t>stede</w:t>
            </w:r>
            <w:proofErr w:type="spellEnd"/>
          </w:p>
        </w:tc>
        <w:tc>
          <w:tcPr>
            <w:tcW w:w="4208" w:type="dxa"/>
            <w:gridSpan w:val="2"/>
            <w:vAlign w:val="bottom"/>
          </w:tcPr>
          <w:p w14:paraId="52A9B6E3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</w:p>
        </w:tc>
      </w:tr>
      <w:tr w:rsidR="000E2DDF" w:rsidRPr="00151D6A" w14:paraId="5AA697A6" w14:textId="77777777" w:rsidTr="00B84F5F">
        <w:trPr>
          <w:cantSplit/>
          <w:trHeight w:val="300"/>
        </w:trPr>
        <w:tc>
          <w:tcPr>
            <w:tcW w:w="5152" w:type="dxa"/>
          </w:tcPr>
          <w:p w14:paraId="7026662C" w14:textId="77777777" w:rsidR="000E2DDF" w:rsidRPr="000E2DDF" w:rsidRDefault="000E2DDF" w:rsidP="00151D6A">
            <w:r>
              <w:t>Ola Normann og Kari Nordmann</w:t>
            </w:r>
          </w:p>
        </w:tc>
        <w:tc>
          <w:tcPr>
            <w:tcW w:w="4208" w:type="dxa"/>
            <w:gridSpan w:val="2"/>
          </w:tcPr>
          <w:p w14:paraId="0C2AA272" w14:textId="77777777" w:rsidR="000E2DDF" w:rsidRPr="000E2DDF" w:rsidRDefault="000E2DDF" w:rsidP="00151D6A"/>
        </w:tc>
      </w:tr>
      <w:tr w:rsidR="000E2DDF" w:rsidRPr="00151D6A" w14:paraId="4DE58BA3" w14:textId="77777777" w:rsidTr="00B84F5F">
        <w:trPr>
          <w:cantSplit/>
          <w:trHeight w:hRule="exact" w:val="284"/>
        </w:trPr>
        <w:tc>
          <w:tcPr>
            <w:tcW w:w="5152" w:type="dxa"/>
            <w:vAlign w:val="bottom"/>
          </w:tcPr>
          <w:p w14:paraId="4414A9E6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Fraværende</w:t>
            </w:r>
            <w:proofErr w:type="spellEnd"/>
          </w:p>
        </w:tc>
        <w:tc>
          <w:tcPr>
            <w:tcW w:w="4208" w:type="dxa"/>
            <w:gridSpan w:val="2"/>
            <w:vAlign w:val="bottom"/>
          </w:tcPr>
          <w:p w14:paraId="67C6BA4A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r w:rsidRPr="00151D6A">
              <w:rPr>
                <w:sz w:val="16"/>
                <w:szCs w:val="16"/>
                <w:lang w:val="en-GB"/>
              </w:rPr>
              <w:t>Sted</w:t>
            </w:r>
          </w:p>
        </w:tc>
      </w:tr>
      <w:tr w:rsidR="000E2DDF" w:rsidRPr="00151D6A" w14:paraId="1CBD9958" w14:textId="77777777" w:rsidTr="00B84F5F">
        <w:trPr>
          <w:cantSplit/>
          <w:trHeight w:val="300"/>
        </w:trPr>
        <w:tc>
          <w:tcPr>
            <w:tcW w:w="5152" w:type="dxa"/>
          </w:tcPr>
          <w:p w14:paraId="7A2AD57C" w14:textId="77777777" w:rsidR="000E2DDF" w:rsidRPr="000E2DDF" w:rsidRDefault="000E2DDF" w:rsidP="00151D6A">
            <w:r>
              <w:t>Roy Normann og Randi Normann</w:t>
            </w:r>
          </w:p>
        </w:tc>
        <w:tc>
          <w:tcPr>
            <w:tcW w:w="4208" w:type="dxa"/>
            <w:gridSpan w:val="2"/>
          </w:tcPr>
          <w:p w14:paraId="584CFE1E" w14:textId="77777777" w:rsidR="000E2DDF" w:rsidRPr="00151D6A" w:rsidRDefault="000E2DDF" w:rsidP="00F9710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Lunvik</w:t>
            </w:r>
            <w:proofErr w:type="spellEnd"/>
          </w:p>
        </w:tc>
      </w:tr>
      <w:tr w:rsidR="000E2DDF" w:rsidRPr="00151D6A" w14:paraId="72E45F6E" w14:textId="77777777" w:rsidTr="00B84F5F">
        <w:trPr>
          <w:cantSplit/>
          <w:trHeight w:hRule="exact" w:val="284"/>
        </w:trPr>
        <w:tc>
          <w:tcPr>
            <w:tcW w:w="5152" w:type="dxa"/>
            <w:vAlign w:val="bottom"/>
          </w:tcPr>
          <w:p w14:paraId="30B093A5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r w:rsidRPr="00151D6A">
              <w:rPr>
                <w:sz w:val="16"/>
                <w:szCs w:val="16"/>
                <w:lang w:val="en-GB"/>
              </w:rPr>
              <w:t>Referent</w:t>
            </w:r>
          </w:p>
        </w:tc>
        <w:tc>
          <w:tcPr>
            <w:tcW w:w="2169" w:type="dxa"/>
            <w:vAlign w:val="bottom"/>
          </w:tcPr>
          <w:p w14:paraId="011CF025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r w:rsidRPr="00151D6A">
              <w:rPr>
                <w:sz w:val="16"/>
                <w:szCs w:val="16"/>
                <w:lang w:val="en-GB"/>
              </w:rPr>
              <w:t>Dato</w:t>
            </w:r>
          </w:p>
        </w:tc>
        <w:tc>
          <w:tcPr>
            <w:tcW w:w="2039" w:type="dxa"/>
            <w:vAlign w:val="bottom"/>
          </w:tcPr>
          <w:p w14:paraId="4E356EB1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Tid</w:t>
            </w:r>
            <w:proofErr w:type="spellEnd"/>
          </w:p>
        </w:tc>
      </w:tr>
      <w:tr w:rsidR="000E2DDF" w:rsidRPr="00151D6A" w14:paraId="1EB1C8C3" w14:textId="77777777" w:rsidTr="00B84F5F">
        <w:trPr>
          <w:cantSplit/>
          <w:trHeight w:val="300"/>
        </w:trPr>
        <w:tc>
          <w:tcPr>
            <w:tcW w:w="5152" w:type="dxa"/>
            <w:vMerge w:val="restart"/>
          </w:tcPr>
          <w:p w14:paraId="3E2DF02E" w14:textId="373281FD" w:rsidR="000E2DDF" w:rsidRPr="00151D6A" w:rsidRDefault="00DB5EE6" w:rsidP="00151D6A">
            <w:r>
              <w:t>Ole Brum</w:t>
            </w:r>
          </w:p>
        </w:tc>
        <w:tc>
          <w:tcPr>
            <w:tcW w:w="2169" w:type="dxa"/>
          </w:tcPr>
          <w:p w14:paraId="0363D9E0" w14:textId="49B6872F" w:rsidR="000E2DDF" w:rsidRPr="00151D6A" w:rsidRDefault="000712F3" w:rsidP="00151D6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566C82">
              <w:rPr>
                <w:lang w:val="en-GB"/>
              </w:rPr>
              <w:t>.</w:t>
            </w:r>
            <w:r>
              <w:rPr>
                <w:lang w:val="en-GB"/>
              </w:rPr>
              <w:t>01</w:t>
            </w:r>
            <w:r w:rsidR="00566C82">
              <w:rPr>
                <w:lang w:val="en-GB"/>
              </w:rPr>
              <w:t>.</w:t>
            </w:r>
            <w:r>
              <w:rPr>
                <w:lang w:val="en-GB"/>
              </w:rPr>
              <w:t>2021</w:t>
            </w:r>
          </w:p>
        </w:tc>
        <w:tc>
          <w:tcPr>
            <w:tcW w:w="2039" w:type="dxa"/>
          </w:tcPr>
          <w:p w14:paraId="28AA0C97" w14:textId="77777777" w:rsidR="000E2DDF" w:rsidRPr="00151D6A" w:rsidRDefault="000E2DDF" w:rsidP="00151D6A">
            <w:pPr>
              <w:rPr>
                <w:lang w:val="en-GB"/>
              </w:rPr>
            </w:pPr>
            <w:r>
              <w:rPr>
                <w:lang w:val="en-GB"/>
              </w:rPr>
              <w:t>15:00 - 16:00</w:t>
            </w:r>
          </w:p>
        </w:tc>
      </w:tr>
      <w:tr w:rsidR="000E2DDF" w:rsidRPr="00151D6A" w14:paraId="4B49B962" w14:textId="77777777" w:rsidTr="00151D6A">
        <w:trPr>
          <w:cantSplit/>
          <w:trHeight w:hRule="exact" w:val="280"/>
        </w:trPr>
        <w:tc>
          <w:tcPr>
            <w:tcW w:w="5152" w:type="dxa"/>
            <w:vMerge/>
            <w:vAlign w:val="bottom"/>
          </w:tcPr>
          <w:p w14:paraId="256F9464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lang w:val="en-GB"/>
              </w:rPr>
            </w:pPr>
          </w:p>
        </w:tc>
        <w:tc>
          <w:tcPr>
            <w:tcW w:w="2169" w:type="dxa"/>
            <w:vAlign w:val="bottom"/>
          </w:tcPr>
          <w:p w14:paraId="449C98F8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proofErr w:type="spellStart"/>
            <w:r w:rsidRPr="00151D6A">
              <w:rPr>
                <w:sz w:val="16"/>
                <w:szCs w:val="16"/>
                <w:lang w:val="en-GB"/>
              </w:rPr>
              <w:t>Referanse</w:t>
            </w:r>
            <w:proofErr w:type="spellEnd"/>
          </w:p>
        </w:tc>
        <w:tc>
          <w:tcPr>
            <w:tcW w:w="2039" w:type="dxa"/>
            <w:vAlign w:val="bottom"/>
          </w:tcPr>
          <w:p w14:paraId="46A5375D" w14:textId="77777777" w:rsidR="000E2DDF" w:rsidRPr="00151D6A" w:rsidRDefault="000E2DDF" w:rsidP="00151D6A">
            <w:pPr>
              <w:tabs>
                <w:tab w:val="left" w:pos="851"/>
              </w:tabs>
              <w:spacing w:before="40" w:after="20"/>
              <w:rPr>
                <w:sz w:val="16"/>
                <w:szCs w:val="16"/>
                <w:lang w:val="en-GB"/>
              </w:rPr>
            </w:pPr>
            <w:r w:rsidRPr="00151D6A">
              <w:rPr>
                <w:sz w:val="16"/>
                <w:szCs w:val="16"/>
              </w:rPr>
              <w:t>Antall sider</w:t>
            </w:r>
          </w:p>
        </w:tc>
      </w:tr>
      <w:tr w:rsidR="000E2DDF" w:rsidRPr="00151D6A" w14:paraId="476C03F9" w14:textId="77777777" w:rsidTr="00151D6A">
        <w:trPr>
          <w:cantSplit/>
          <w:trHeight w:val="300"/>
        </w:trPr>
        <w:tc>
          <w:tcPr>
            <w:tcW w:w="5152" w:type="dxa"/>
            <w:tcBorders>
              <w:bottom w:val="single" w:sz="4" w:space="0" w:color="auto"/>
            </w:tcBorders>
          </w:tcPr>
          <w:p w14:paraId="6659D332" w14:textId="77777777" w:rsidR="000E2DDF" w:rsidRPr="00151D6A" w:rsidRDefault="000E2DDF" w:rsidP="00151D6A"/>
        </w:tc>
        <w:tc>
          <w:tcPr>
            <w:tcW w:w="2169" w:type="dxa"/>
            <w:tcBorders>
              <w:bottom w:val="single" w:sz="4" w:space="0" w:color="auto"/>
            </w:tcBorders>
          </w:tcPr>
          <w:p w14:paraId="1F0802E7" w14:textId="77777777" w:rsidR="000E2DDF" w:rsidRPr="00151D6A" w:rsidRDefault="000E2DDF" w:rsidP="00151D6A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DOCPROPERTY  DocReference  \* MERGEFORMAT </w:instrText>
            </w:r>
            <w:r>
              <w:fldChar w:fldCharType="end"/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11641450" w14:textId="77777777" w:rsidR="000E2DDF" w:rsidRPr="00151D6A" w:rsidRDefault="00DD6D45" w:rsidP="00151D6A">
            <w:r>
              <w:fldChar w:fldCharType="begin"/>
            </w:r>
            <w:r>
              <w:instrText xml:space="preserve"> PAGE  \* MERGEFORMAT </w:instrText>
            </w:r>
            <w:r>
              <w:fldChar w:fldCharType="separate"/>
            </w:r>
            <w:r w:rsidR="000E2DD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0E2DDF" w:rsidRPr="00151D6A">
              <w:t xml:space="preserve"> av </w:t>
            </w:r>
            <w:fldSimple w:instr=" NUMPAGES  \* MERGEFORMAT ">
              <w:r w:rsidR="000E2DDF">
                <w:rPr>
                  <w:noProof/>
                </w:rPr>
                <w:t>1</w:t>
              </w:r>
            </w:fldSimple>
            <w:r w:rsidR="000E2DDF" w:rsidRPr="00151D6A">
              <w:t xml:space="preserve">  </w:t>
            </w:r>
          </w:p>
        </w:tc>
      </w:tr>
    </w:tbl>
    <w:p w14:paraId="15E1492B" w14:textId="77777777" w:rsidR="000E2DDF" w:rsidRDefault="000E2DDF" w:rsidP="00151D6A"/>
    <w:p w14:paraId="7EC0A4B3" w14:textId="26506CC3" w:rsidR="000E2DDF" w:rsidRDefault="004154A8" w:rsidP="003F30F5">
      <w:pPr>
        <w:pStyle w:val="Overskrift"/>
        <w:spacing w:after="240"/>
      </w:pPr>
      <w:fldSimple w:instr=" DOCPROPERTY  DocTitle  \* MERGEFORMAT ">
        <w:r w:rsidR="000E2DDF">
          <w:t>Styremøte</w:t>
        </w:r>
      </w:fldSimple>
      <w:r w:rsidR="006E3A07">
        <w:t xml:space="preserve"> nr. </w:t>
      </w:r>
      <w:r w:rsidR="001C3777">
        <w:t>0</w:t>
      </w:r>
      <w:r w:rsidR="006E3A07">
        <w:t>1/20</w:t>
      </w:r>
      <w:r w:rsidR="00DB5EE6">
        <w:t>21</w:t>
      </w:r>
    </w:p>
    <w:tbl>
      <w:tblPr>
        <w:tblW w:w="9747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28"/>
        <w:gridCol w:w="6084"/>
        <w:gridCol w:w="1418"/>
        <w:gridCol w:w="1417"/>
      </w:tblGrid>
      <w:tr w:rsidR="000E2DDF" w:rsidRPr="00151D6A" w14:paraId="527D5908" w14:textId="77777777" w:rsidTr="00424C99">
        <w:trPr>
          <w:tblHeader/>
        </w:trPr>
        <w:tc>
          <w:tcPr>
            <w:tcW w:w="828" w:type="dxa"/>
            <w:tcBorders>
              <w:top w:val="single" w:sz="4" w:space="0" w:color="auto"/>
            </w:tcBorders>
          </w:tcPr>
          <w:p w14:paraId="2FF6100B" w14:textId="5D3DB1C1" w:rsidR="000E2DDF" w:rsidRDefault="000E2DDF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 w:rsidRPr="00151D6A">
              <w:rPr>
                <w:rFonts w:cs="Arial"/>
                <w:b/>
                <w:sz w:val="16"/>
                <w:szCs w:val="20"/>
                <w:lang w:val="en-GB"/>
              </w:rPr>
              <w:t>Sak</w:t>
            </w:r>
            <w:r w:rsidR="00514705">
              <w:rPr>
                <w:rFonts w:cs="Arial"/>
                <w:b/>
                <w:sz w:val="16"/>
                <w:szCs w:val="20"/>
                <w:lang w:val="en-GB"/>
              </w:rPr>
              <w:t xml:space="preserve"> </w:t>
            </w:r>
            <w:r w:rsidR="00D07192">
              <w:rPr>
                <w:rFonts w:cs="Arial"/>
                <w:b/>
                <w:sz w:val="16"/>
                <w:szCs w:val="20"/>
                <w:lang w:val="en-GB"/>
              </w:rPr>
              <w:t>23</w:t>
            </w:r>
            <w:r w:rsidR="00514705">
              <w:rPr>
                <w:rFonts w:cs="Arial"/>
                <w:b/>
                <w:sz w:val="16"/>
                <w:szCs w:val="20"/>
                <w:lang w:val="en-GB"/>
              </w:rPr>
              <w:t>/20</w:t>
            </w:r>
            <w:r w:rsidR="00DB5EE6">
              <w:rPr>
                <w:rFonts w:cs="Arial"/>
                <w:b/>
                <w:sz w:val="16"/>
                <w:szCs w:val="20"/>
                <w:lang w:val="en-GB"/>
              </w:rPr>
              <w:t>21</w:t>
            </w:r>
            <w:r w:rsidR="00CE2CA6">
              <w:rPr>
                <w:rFonts w:cs="Arial"/>
                <w:b/>
                <w:sz w:val="16"/>
                <w:szCs w:val="20"/>
                <w:lang w:val="en-GB"/>
              </w:rPr>
              <w:t xml:space="preserve"> </w:t>
            </w:r>
          </w:p>
          <w:p w14:paraId="5020184B" w14:textId="7A50DEAB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0B7B35C5" w14:textId="10CA6C8F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40B360F2" w14:textId="3C9B0A31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22E2D152" w14:textId="61DE414B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267BD14F" w14:textId="77198F39" w:rsidR="002F155B" w:rsidRDefault="002F155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2A988182" w14:textId="77777777" w:rsidR="002F155B" w:rsidRDefault="002F155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73E1C7AA" w14:textId="1F04A16E" w:rsidR="00DB5EE6" w:rsidRDefault="00DB5EE6" w:rsidP="00DB5EE6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 w:rsidRPr="00151D6A">
              <w:rPr>
                <w:rFonts w:cs="Arial"/>
                <w:b/>
                <w:sz w:val="16"/>
                <w:szCs w:val="20"/>
                <w:lang w:val="en-GB"/>
              </w:rPr>
              <w:t>Sak</w:t>
            </w:r>
            <w:r>
              <w:rPr>
                <w:rFonts w:cs="Arial"/>
                <w:b/>
                <w:sz w:val="16"/>
                <w:szCs w:val="20"/>
                <w:lang w:val="en-GB"/>
              </w:rPr>
              <w:t xml:space="preserve"> </w:t>
            </w:r>
            <w:r w:rsidR="00D07192">
              <w:rPr>
                <w:rFonts w:cs="Arial"/>
                <w:b/>
                <w:sz w:val="16"/>
                <w:szCs w:val="20"/>
                <w:lang w:val="en-GB"/>
              </w:rPr>
              <w:t>24</w:t>
            </w:r>
            <w:r>
              <w:rPr>
                <w:rFonts w:cs="Arial"/>
                <w:b/>
                <w:sz w:val="16"/>
                <w:szCs w:val="20"/>
                <w:lang w:val="en-GB"/>
              </w:rPr>
              <w:t xml:space="preserve">/2021 </w:t>
            </w:r>
          </w:p>
          <w:p w14:paraId="7101FA07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5411E72B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63A7DE56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168C7E66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6FC50A78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752F84D8" w14:textId="45591045" w:rsidR="00D07192" w:rsidRDefault="00D07192" w:rsidP="00D07192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 w:rsidRPr="00151D6A">
              <w:rPr>
                <w:rFonts w:cs="Arial"/>
                <w:b/>
                <w:sz w:val="16"/>
                <w:szCs w:val="20"/>
                <w:lang w:val="en-GB"/>
              </w:rPr>
              <w:t>Sak</w:t>
            </w:r>
            <w:r>
              <w:rPr>
                <w:rFonts w:cs="Arial"/>
                <w:b/>
                <w:sz w:val="16"/>
                <w:szCs w:val="20"/>
                <w:lang w:val="en-GB"/>
              </w:rPr>
              <w:t xml:space="preserve"> 2</w:t>
            </w:r>
            <w:r>
              <w:rPr>
                <w:rFonts w:cs="Arial"/>
                <w:b/>
                <w:sz w:val="16"/>
                <w:szCs w:val="20"/>
                <w:lang w:val="en-GB"/>
              </w:rPr>
              <w:t>5</w:t>
            </w:r>
            <w:r>
              <w:rPr>
                <w:rFonts w:cs="Arial"/>
                <w:b/>
                <w:sz w:val="16"/>
                <w:szCs w:val="20"/>
                <w:lang w:val="en-GB"/>
              </w:rPr>
              <w:t xml:space="preserve">/2021 </w:t>
            </w:r>
          </w:p>
          <w:p w14:paraId="3F7B5C11" w14:textId="15F193F0" w:rsidR="00D07192" w:rsidRPr="00151D6A" w:rsidRDefault="00D07192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6084" w:type="dxa"/>
            <w:tcBorders>
              <w:top w:val="single" w:sz="4" w:space="0" w:color="auto"/>
            </w:tcBorders>
          </w:tcPr>
          <w:p w14:paraId="74E5F0FA" w14:textId="156C9F2D" w:rsidR="000E2DDF" w:rsidRPr="009A1133" w:rsidRDefault="000E2DDF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proofErr w:type="spellStart"/>
            <w:r w:rsidRPr="00151D6A">
              <w:rPr>
                <w:rFonts w:cs="Arial"/>
                <w:b/>
                <w:sz w:val="16"/>
                <w:szCs w:val="20"/>
                <w:lang w:val="en-GB"/>
              </w:rPr>
              <w:t>Beskrivelse</w:t>
            </w:r>
            <w:proofErr w:type="spellEnd"/>
          </w:p>
          <w:p w14:paraId="33C99E13" w14:textId="5D6636E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r w:rsidRPr="00DB5EE6">
              <w:rPr>
                <w:rFonts w:cs="Arial"/>
                <w:b/>
                <w:sz w:val="16"/>
                <w:szCs w:val="20"/>
              </w:rPr>
              <w:t xml:space="preserve">Leder, Kari N. </w:t>
            </w:r>
            <w:r>
              <w:rPr>
                <w:rFonts w:cs="Arial"/>
                <w:b/>
                <w:sz w:val="16"/>
                <w:szCs w:val="20"/>
              </w:rPr>
              <w:t xml:space="preserve">informerte om status på innkjøpte profilklær. Flere i </w:t>
            </w:r>
            <w:proofErr w:type="spellStart"/>
            <w:r>
              <w:rPr>
                <w:rFonts w:cs="Arial"/>
                <w:b/>
                <w:sz w:val="16"/>
                <w:szCs w:val="20"/>
              </w:rPr>
              <w:t>str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S, må kjøpes. Styret ve</w:t>
            </w:r>
            <w:r w:rsidR="008370B8">
              <w:rPr>
                <w:rFonts w:cs="Arial"/>
                <w:b/>
                <w:sz w:val="16"/>
                <w:szCs w:val="20"/>
              </w:rPr>
              <w:t>dt</w:t>
            </w:r>
            <w:r>
              <w:rPr>
                <w:rFonts w:cs="Arial"/>
                <w:b/>
                <w:sz w:val="16"/>
                <w:szCs w:val="20"/>
              </w:rPr>
              <w:t xml:space="preserve">ar å bruke 10 000,- på flere t-skjorter i </w:t>
            </w:r>
            <w:proofErr w:type="spellStart"/>
            <w:r>
              <w:rPr>
                <w:rFonts w:cs="Arial"/>
                <w:b/>
                <w:sz w:val="16"/>
                <w:szCs w:val="20"/>
              </w:rPr>
              <w:t>str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s.</w:t>
            </w:r>
          </w:p>
          <w:p w14:paraId="355521BF" w14:textId="1DFC7075" w:rsidR="002F155B" w:rsidRDefault="002F155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78730AB2" w14:textId="66DB2344" w:rsidR="002F155B" w:rsidRDefault="002F155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Vedtak:</w:t>
            </w:r>
            <w:r w:rsidR="00BE17CE">
              <w:rPr>
                <w:rFonts w:cs="Arial"/>
                <w:b/>
                <w:sz w:val="16"/>
                <w:szCs w:val="20"/>
              </w:rPr>
              <w:t xml:space="preserve"> Petter bestiller og får regningen sendt til </w:t>
            </w:r>
            <w:hyperlink r:id="rId7" w:history="1">
              <w:r w:rsidR="00BE17CE" w:rsidRPr="009E66AB">
                <w:rPr>
                  <w:rStyle w:val="Hyperkobling"/>
                  <w:rFonts w:cs="Arial"/>
                  <w:b/>
                  <w:sz w:val="16"/>
                  <w:szCs w:val="20"/>
                </w:rPr>
                <w:t>ung@rs.no</w:t>
              </w:r>
            </w:hyperlink>
          </w:p>
          <w:p w14:paraId="524A9DCE" w14:textId="77777777" w:rsidR="00BE17CE" w:rsidRDefault="00BE17CE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2927E39A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27937081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15049CD2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 xml:space="preserve">Petter informerte om økonomien og hva som står igjen av </w:t>
            </w:r>
            <w:proofErr w:type="spellStart"/>
            <w:r>
              <w:rPr>
                <w:rFonts w:cs="Arial"/>
                <w:b/>
                <w:sz w:val="16"/>
                <w:szCs w:val="20"/>
              </w:rPr>
              <w:t>frifonds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pengene, og hva de er planlagt brukt til. Det var en diskusjon om styret skal </w:t>
            </w:r>
            <w:r w:rsidR="000E286B">
              <w:rPr>
                <w:rFonts w:cs="Arial"/>
                <w:b/>
                <w:sz w:val="16"/>
                <w:szCs w:val="20"/>
              </w:rPr>
              <w:t xml:space="preserve">dra på tur eller gå til innkjøp av ny motor. </w:t>
            </w:r>
          </w:p>
          <w:p w14:paraId="574DAA40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09D81AAB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Vedtak: mer info må innhentes om kostnader og hva medlemmene ønsker</w:t>
            </w:r>
          </w:p>
          <w:p w14:paraId="561A9AEA" w14:textId="77777777" w:rsidR="00D07192" w:rsidRDefault="00D07192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3E6A510C" w14:textId="77777777" w:rsidR="00D07192" w:rsidRDefault="00D07192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64950EFD" w14:textId="77777777" w:rsidR="00D07192" w:rsidRDefault="00D07192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 xml:space="preserve">20 000,- fra </w:t>
            </w:r>
            <w:proofErr w:type="spellStart"/>
            <w:r>
              <w:rPr>
                <w:rFonts w:cs="Arial"/>
                <w:b/>
                <w:sz w:val="16"/>
                <w:szCs w:val="20"/>
              </w:rPr>
              <w:t>Lunvik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Kommune</w:t>
            </w:r>
          </w:p>
          <w:p w14:paraId="1B833A3F" w14:textId="77777777" w:rsidR="00D07192" w:rsidRDefault="00D07192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 xml:space="preserve">Kommunen har støtte prosjekt </w:t>
            </w:r>
            <w:r w:rsidR="00A96883">
              <w:rPr>
                <w:rFonts w:cs="Arial"/>
                <w:b/>
                <w:sz w:val="16"/>
                <w:szCs w:val="20"/>
              </w:rPr>
              <w:t>Lillevik og ønsker å komme på åpningen.</w:t>
            </w:r>
          </w:p>
          <w:p w14:paraId="7D6DEE7C" w14:textId="77777777" w:rsidR="00A96883" w:rsidRDefault="00A96883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</w:p>
          <w:p w14:paraId="7A87C786" w14:textId="18991317" w:rsidR="00A96883" w:rsidRPr="00DB5EE6" w:rsidRDefault="00A96883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Til orientering.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5E5111" w14:textId="77777777" w:rsidR="000E2DDF" w:rsidRDefault="000E2DDF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 w:rsidRPr="00151D6A">
              <w:rPr>
                <w:rFonts w:cs="Arial"/>
                <w:b/>
                <w:sz w:val="16"/>
                <w:szCs w:val="20"/>
                <w:lang w:val="en-GB"/>
              </w:rPr>
              <w:t>Ansvarlig</w:t>
            </w:r>
            <w:r w:rsidR="00514705">
              <w:rPr>
                <w:rFonts w:cs="Arial"/>
                <w:b/>
                <w:sz w:val="16"/>
                <w:szCs w:val="20"/>
                <w:lang w:val="en-GB"/>
              </w:rPr>
              <w:t xml:space="preserve"> </w:t>
            </w:r>
          </w:p>
          <w:p w14:paraId="6141D886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sz w:val="16"/>
                <w:szCs w:val="20"/>
                <w:lang w:val="en-GB"/>
              </w:rPr>
              <w:t>Petter (</w:t>
            </w:r>
            <w:proofErr w:type="spellStart"/>
            <w:r>
              <w:rPr>
                <w:rFonts w:cs="Arial"/>
                <w:b/>
                <w:sz w:val="16"/>
                <w:szCs w:val="20"/>
                <w:lang w:val="en-GB"/>
              </w:rPr>
              <w:t>økonomiansvarlig</w:t>
            </w:r>
            <w:proofErr w:type="spellEnd"/>
            <w:r>
              <w:rPr>
                <w:rFonts w:cs="Arial"/>
                <w:b/>
                <w:sz w:val="16"/>
                <w:szCs w:val="20"/>
                <w:lang w:val="en-GB"/>
              </w:rPr>
              <w:t>)</w:t>
            </w:r>
          </w:p>
          <w:p w14:paraId="7EE59C53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42EA7223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4C015019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3B8BDB28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2419D255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51FCF312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2E569633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33230908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45FE473B" w14:textId="2AD7C360" w:rsidR="000E286B" w:rsidRPr="00151D6A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sz w:val="16"/>
                <w:szCs w:val="20"/>
                <w:lang w:val="en-GB"/>
              </w:rPr>
              <w:t>Kari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444BA" w14:textId="42752894" w:rsidR="000E2DDF" w:rsidRDefault="000E2DDF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 w:rsidRPr="00151D6A">
              <w:rPr>
                <w:rFonts w:cs="Arial"/>
                <w:b/>
                <w:sz w:val="16"/>
                <w:szCs w:val="20"/>
                <w:lang w:val="en-GB"/>
              </w:rPr>
              <w:t>Fris</w:t>
            </w:r>
            <w:r w:rsidR="00DB5EE6">
              <w:rPr>
                <w:rFonts w:cs="Arial"/>
                <w:b/>
                <w:sz w:val="16"/>
                <w:szCs w:val="20"/>
                <w:lang w:val="en-GB"/>
              </w:rPr>
              <w:t>t</w:t>
            </w:r>
          </w:p>
          <w:p w14:paraId="23A2936E" w14:textId="74A205DB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sz w:val="16"/>
                <w:szCs w:val="20"/>
                <w:lang w:val="en-GB"/>
              </w:rPr>
              <w:t>10.sep.2021</w:t>
            </w:r>
          </w:p>
          <w:p w14:paraId="5E122A08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2330A5F4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659CDB78" w14:textId="77777777" w:rsidR="00DB5EE6" w:rsidRDefault="00DB5EE6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04610104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3647D4B8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48EA90B7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4E91255C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5A7F688C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322D4B87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552D4A03" w14:textId="77777777" w:rsidR="000E286B" w:rsidRDefault="000E286B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</w:p>
          <w:p w14:paraId="46FF7D79" w14:textId="05C451F0" w:rsidR="000E286B" w:rsidRPr="00151D6A" w:rsidRDefault="00D07192" w:rsidP="00151D6A">
            <w:pPr>
              <w:tabs>
                <w:tab w:val="left" w:pos="851"/>
              </w:tabs>
              <w:spacing w:before="40" w:after="20"/>
              <w:rPr>
                <w:rFonts w:cs="Arial"/>
                <w:b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sz w:val="16"/>
                <w:szCs w:val="20"/>
                <w:lang w:val="en-GB"/>
              </w:rPr>
              <w:t>20.okt.2021</w:t>
            </w:r>
          </w:p>
        </w:tc>
      </w:tr>
      <w:tr w:rsidR="000E2DDF" w:rsidRPr="00424C99" w14:paraId="39690D8E" w14:textId="77777777" w:rsidTr="00424C99">
        <w:trPr>
          <w:cantSplit/>
        </w:trPr>
        <w:tc>
          <w:tcPr>
            <w:tcW w:w="828" w:type="dxa"/>
          </w:tcPr>
          <w:p w14:paraId="2DCD6C16" w14:textId="77777777" w:rsidR="000E2DDF" w:rsidRPr="00424C99" w:rsidRDefault="000E2DDF" w:rsidP="00424C99"/>
        </w:tc>
        <w:tc>
          <w:tcPr>
            <w:tcW w:w="6084" w:type="dxa"/>
          </w:tcPr>
          <w:p w14:paraId="3CB85C36" w14:textId="77777777" w:rsidR="000E2DDF" w:rsidRPr="00424C99" w:rsidRDefault="000E2DDF" w:rsidP="00151D6A">
            <w:bookmarkStart w:id="0" w:name="bmText"/>
            <w:bookmarkEnd w:id="0"/>
            <w:r w:rsidRPr="00424C99">
              <w:t xml:space="preserve"> </w:t>
            </w:r>
          </w:p>
        </w:tc>
        <w:tc>
          <w:tcPr>
            <w:tcW w:w="1418" w:type="dxa"/>
          </w:tcPr>
          <w:p w14:paraId="07B663C1" w14:textId="77777777" w:rsidR="000E2DDF" w:rsidRPr="00424C99" w:rsidRDefault="000E2DDF" w:rsidP="00151D6A"/>
        </w:tc>
        <w:tc>
          <w:tcPr>
            <w:tcW w:w="1417" w:type="dxa"/>
          </w:tcPr>
          <w:p w14:paraId="7B1D984F" w14:textId="77777777" w:rsidR="000E2DDF" w:rsidRPr="00424C99" w:rsidRDefault="000E2DDF" w:rsidP="00151D6A"/>
        </w:tc>
      </w:tr>
      <w:tr w:rsidR="00DB5EE6" w:rsidRPr="00424C99" w14:paraId="51BF548B" w14:textId="77777777" w:rsidTr="00424C99">
        <w:trPr>
          <w:cantSplit/>
        </w:trPr>
        <w:tc>
          <w:tcPr>
            <w:tcW w:w="828" w:type="dxa"/>
          </w:tcPr>
          <w:p w14:paraId="7C508791" w14:textId="77777777" w:rsidR="00DB5EE6" w:rsidRPr="00424C99" w:rsidRDefault="00DB5EE6" w:rsidP="00424C99"/>
        </w:tc>
        <w:tc>
          <w:tcPr>
            <w:tcW w:w="6084" w:type="dxa"/>
          </w:tcPr>
          <w:p w14:paraId="386DB1CC" w14:textId="77777777" w:rsidR="00DB5EE6" w:rsidRPr="00424C99" w:rsidRDefault="00DB5EE6" w:rsidP="00151D6A"/>
        </w:tc>
        <w:tc>
          <w:tcPr>
            <w:tcW w:w="1418" w:type="dxa"/>
          </w:tcPr>
          <w:p w14:paraId="634ABD24" w14:textId="77777777" w:rsidR="00DB5EE6" w:rsidRPr="00424C99" w:rsidRDefault="00DB5EE6" w:rsidP="00151D6A"/>
        </w:tc>
        <w:tc>
          <w:tcPr>
            <w:tcW w:w="1417" w:type="dxa"/>
          </w:tcPr>
          <w:p w14:paraId="45470CB5" w14:textId="77777777" w:rsidR="00DB5EE6" w:rsidRPr="00424C99" w:rsidRDefault="00DB5EE6" w:rsidP="00151D6A"/>
        </w:tc>
      </w:tr>
      <w:tr w:rsidR="000E2DDF" w:rsidRPr="00424C99" w14:paraId="620287E9" w14:textId="77777777" w:rsidTr="00424C99">
        <w:trPr>
          <w:cantSplit/>
        </w:trPr>
        <w:tc>
          <w:tcPr>
            <w:tcW w:w="828" w:type="dxa"/>
          </w:tcPr>
          <w:p w14:paraId="0E39C7FF" w14:textId="77777777" w:rsidR="000E2DDF" w:rsidRPr="00424C99" w:rsidRDefault="000E2DDF" w:rsidP="00424C99"/>
        </w:tc>
        <w:tc>
          <w:tcPr>
            <w:tcW w:w="6084" w:type="dxa"/>
          </w:tcPr>
          <w:p w14:paraId="59BA3915" w14:textId="77777777" w:rsidR="000E2DDF" w:rsidRPr="00424C99" w:rsidRDefault="000E2DDF" w:rsidP="00151D6A"/>
        </w:tc>
        <w:tc>
          <w:tcPr>
            <w:tcW w:w="1418" w:type="dxa"/>
          </w:tcPr>
          <w:p w14:paraId="582CC45A" w14:textId="77777777" w:rsidR="000E2DDF" w:rsidRPr="00424C99" w:rsidRDefault="000E2DDF" w:rsidP="00151D6A"/>
        </w:tc>
        <w:tc>
          <w:tcPr>
            <w:tcW w:w="1417" w:type="dxa"/>
          </w:tcPr>
          <w:p w14:paraId="487595D9" w14:textId="77777777" w:rsidR="000E2DDF" w:rsidRPr="00424C99" w:rsidRDefault="000E2DDF" w:rsidP="00151D6A"/>
        </w:tc>
      </w:tr>
      <w:tr w:rsidR="000E2DDF" w:rsidRPr="00424C99" w14:paraId="7E4736F2" w14:textId="77777777" w:rsidTr="00424C99">
        <w:trPr>
          <w:cantSplit/>
        </w:trPr>
        <w:tc>
          <w:tcPr>
            <w:tcW w:w="828" w:type="dxa"/>
          </w:tcPr>
          <w:p w14:paraId="1624ECEF" w14:textId="77777777" w:rsidR="000E2DDF" w:rsidRPr="00424C99" w:rsidRDefault="000E2DDF" w:rsidP="00424C99"/>
        </w:tc>
        <w:tc>
          <w:tcPr>
            <w:tcW w:w="6084" w:type="dxa"/>
          </w:tcPr>
          <w:p w14:paraId="21A246E5" w14:textId="77777777" w:rsidR="000E2DDF" w:rsidRPr="00424C99" w:rsidRDefault="000E2DDF" w:rsidP="00151D6A"/>
        </w:tc>
        <w:tc>
          <w:tcPr>
            <w:tcW w:w="1418" w:type="dxa"/>
          </w:tcPr>
          <w:p w14:paraId="69869043" w14:textId="77777777" w:rsidR="000E2DDF" w:rsidRPr="00424C99" w:rsidRDefault="000E2DDF" w:rsidP="00151D6A"/>
        </w:tc>
        <w:tc>
          <w:tcPr>
            <w:tcW w:w="1417" w:type="dxa"/>
          </w:tcPr>
          <w:p w14:paraId="6A5948B5" w14:textId="77777777" w:rsidR="000E2DDF" w:rsidRPr="00424C99" w:rsidRDefault="000E2DDF" w:rsidP="00151D6A"/>
        </w:tc>
      </w:tr>
      <w:tr w:rsidR="000E2DDF" w:rsidRPr="00424C99" w14:paraId="0C567B44" w14:textId="77777777" w:rsidTr="00424C99">
        <w:trPr>
          <w:cantSplit/>
        </w:trPr>
        <w:tc>
          <w:tcPr>
            <w:tcW w:w="828" w:type="dxa"/>
          </w:tcPr>
          <w:p w14:paraId="0D13D109" w14:textId="77777777" w:rsidR="000E2DDF" w:rsidRPr="00424C99" w:rsidRDefault="000E2DDF" w:rsidP="00424C99"/>
        </w:tc>
        <w:tc>
          <w:tcPr>
            <w:tcW w:w="6084" w:type="dxa"/>
          </w:tcPr>
          <w:p w14:paraId="4C470822" w14:textId="77777777" w:rsidR="000E2DDF" w:rsidRPr="00424C99" w:rsidRDefault="000E2DDF" w:rsidP="00151D6A"/>
        </w:tc>
        <w:tc>
          <w:tcPr>
            <w:tcW w:w="1418" w:type="dxa"/>
          </w:tcPr>
          <w:p w14:paraId="5C0FCD3A" w14:textId="77777777" w:rsidR="000E2DDF" w:rsidRPr="00424C99" w:rsidRDefault="000E2DDF" w:rsidP="00151D6A"/>
        </w:tc>
        <w:tc>
          <w:tcPr>
            <w:tcW w:w="1417" w:type="dxa"/>
          </w:tcPr>
          <w:p w14:paraId="654111D8" w14:textId="77777777" w:rsidR="000E2DDF" w:rsidRPr="00424C99" w:rsidRDefault="000E2DDF" w:rsidP="00151D6A"/>
        </w:tc>
      </w:tr>
      <w:tr w:rsidR="000E2DDF" w:rsidRPr="00424C99" w14:paraId="60072A82" w14:textId="77777777" w:rsidTr="00424C99">
        <w:trPr>
          <w:cantSplit/>
        </w:trPr>
        <w:tc>
          <w:tcPr>
            <w:tcW w:w="828" w:type="dxa"/>
          </w:tcPr>
          <w:p w14:paraId="6CC3937A" w14:textId="77777777" w:rsidR="000E2DDF" w:rsidRPr="00424C99" w:rsidRDefault="000E2DDF" w:rsidP="00424C99"/>
        </w:tc>
        <w:tc>
          <w:tcPr>
            <w:tcW w:w="6084" w:type="dxa"/>
          </w:tcPr>
          <w:p w14:paraId="25FD9CDE" w14:textId="77777777" w:rsidR="000E2DDF" w:rsidRPr="00424C99" w:rsidRDefault="000E2DDF" w:rsidP="00151D6A"/>
        </w:tc>
        <w:tc>
          <w:tcPr>
            <w:tcW w:w="1418" w:type="dxa"/>
          </w:tcPr>
          <w:p w14:paraId="0D77B9B5" w14:textId="77777777" w:rsidR="000E2DDF" w:rsidRPr="00424C99" w:rsidRDefault="000E2DDF" w:rsidP="00151D6A"/>
        </w:tc>
        <w:tc>
          <w:tcPr>
            <w:tcW w:w="1417" w:type="dxa"/>
          </w:tcPr>
          <w:p w14:paraId="451C0C0D" w14:textId="77777777" w:rsidR="000E2DDF" w:rsidRPr="00424C99" w:rsidRDefault="000E2DDF" w:rsidP="00151D6A"/>
        </w:tc>
      </w:tr>
    </w:tbl>
    <w:p w14:paraId="0DF6AAA0" w14:textId="77777777" w:rsidR="000E2DDF" w:rsidRPr="00424C99" w:rsidRDefault="000E2DDF" w:rsidP="00151D6A"/>
    <w:p w14:paraId="4AFC7718" w14:textId="77777777" w:rsidR="001F318C" w:rsidRPr="000E2DDF" w:rsidRDefault="001F318C" w:rsidP="000E2DDF"/>
    <w:sectPr w:rsidR="001F318C" w:rsidRPr="000E2DDF" w:rsidSect="00B15E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531" w:header="851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19EC" w14:textId="77777777" w:rsidR="004154A8" w:rsidRDefault="004154A8">
      <w:r>
        <w:separator/>
      </w:r>
    </w:p>
  </w:endnote>
  <w:endnote w:type="continuationSeparator" w:id="0">
    <w:p w14:paraId="614D912D" w14:textId="77777777" w:rsidR="004154A8" w:rsidRDefault="0041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725C" w14:textId="77777777" w:rsidR="00B84F5F" w:rsidRDefault="00F247E4" w:rsidP="00652170">
    <w:pPr>
      <w:pStyle w:val="Bunntekst"/>
      <w:tabs>
        <w:tab w:val="clear" w:pos="9072"/>
        <w:tab w:val="right" w:pos="9360"/>
      </w:tabs>
    </w:pPr>
    <w:r>
      <w:fldChar w:fldCharType="begin"/>
    </w:r>
    <w:r>
      <w:instrText xml:space="preserve"> DOCPROPERTY  DocReference  \* MERGEFORMAT </w:instrText>
    </w:r>
    <w:r>
      <w:fldChar w:fldCharType="end"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0E2DDF">
      <w:rPr>
        <w:noProof/>
      </w:rPr>
      <w:t>1</w:t>
    </w:r>
    <w:r>
      <w:fldChar w:fldCharType="end"/>
    </w:r>
    <w:r>
      <w:t xml:space="preserve"> av </w:t>
    </w:r>
    <w:fldSimple w:instr=" NUMPAGES   \* MERGEFORMAT ">
      <w:r w:rsidR="000E2DD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E83" w14:textId="77777777" w:rsidR="00B84F5F" w:rsidRDefault="00F247E4">
    <w:pPr>
      <w:pStyle w:val="Bunntekst"/>
    </w:pP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9790" w14:textId="77777777" w:rsidR="004154A8" w:rsidRDefault="004154A8">
      <w:r>
        <w:separator/>
      </w:r>
    </w:p>
  </w:footnote>
  <w:footnote w:type="continuationSeparator" w:id="0">
    <w:p w14:paraId="64237CBC" w14:textId="77777777" w:rsidR="004154A8" w:rsidRDefault="0041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57"/>
    </w:tblGrid>
    <w:tr w:rsidR="00B84F5F" w14:paraId="5E4B400A" w14:textId="77777777" w:rsidTr="000974DE">
      <w:trPr>
        <w:trHeight w:val="1973"/>
      </w:trPr>
      <w:tc>
        <w:tcPr>
          <w:tcW w:w="9354" w:type="dxa"/>
        </w:tcPr>
        <w:p w14:paraId="5988C29D" w14:textId="77777777" w:rsidR="00B84F5F" w:rsidRDefault="00F247E4" w:rsidP="00501AA0">
          <w:pPr>
            <w:pStyle w:val="SkjemaTittel"/>
            <w:jc w:val="center"/>
          </w:pPr>
          <w:bookmarkStart w:id="1" w:name="bmLogo2"/>
          <w:r>
            <w:rPr>
              <w:noProof/>
            </w:rPr>
            <w:drawing>
              <wp:inline distT="0" distB="0" distL="0" distR="0" wp14:anchorId="570FC4A3" wp14:editId="12F77A62">
                <wp:extent cx="1620000" cy="527783"/>
                <wp:effectExtent l="19050" t="0" r="0" b="0"/>
                <wp:docPr id="1" name="Bilde 1" descr="Redningsselskapet_trykkf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dningsselskapet_trykkf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527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  <w:p w14:paraId="6E9ED481" w14:textId="77777777" w:rsidR="00B84F5F" w:rsidRPr="003D73EB" w:rsidRDefault="004154A8" w:rsidP="00652170">
          <w:pPr>
            <w:pStyle w:val="Gradering"/>
          </w:pPr>
          <w:fldSimple w:instr=" DOCPROPERTY  Gradering  \* MERGEFORMAT ">
            <w:r w:rsidR="000E2DDF">
              <w:t xml:space="preserve"> </w:t>
            </w:r>
          </w:fldSimple>
        </w:p>
      </w:tc>
    </w:tr>
  </w:tbl>
  <w:p w14:paraId="07E49E1F" w14:textId="77777777" w:rsidR="00B84F5F" w:rsidRDefault="00A968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53" w:type="dxa"/>
      <w:tblInd w:w="764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53"/>
    </w:tblGrid>
    <w:tr w:rsidR="00B84F5F" w14:paraId="2EDE08FD" w14:textId="77777777" w:rsidTr="0070173B">
      <w:trPr>
        <w:trHeight w:val="113"/>
      </w:trPr>
      <w:tc>
        <w:tcPr>
          <w:tcW w:w="2253" w:type="dxa"/>
        </w:tcPr>
        <w:p w14:paraId="24BBDEA4" w14:textId="3507B786" w:rsidR="00B84F5F" w:rsidRDefault="0070173B" w:rsidP="00501AA0">
          <w:pPr>
            <w:pStyle w:val="SkjemaTittel"/>
            <w:jc w:val="center"/>
          </w:pPr>
          <w:r>
            <w:rPr>
              <w:rFonts w:ascii="Times New Roman"/>
              <w:b/>
              <w:noProof/>
              <w:sz w:val="20"/>
            </w:rPr>
            <w:drawing>
              <wp:inline distT="0" distB="0" distL="0" distR="0" wp14:anchorId="0418524C" wp14:editId="1E6A1CCB">
                <wp:extent cx="1449325" cy="371475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424" cy="373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58FC90" w14:textId="77777777" w:rsidR="00B84F5F" w:rsidRPr="003D73EB" w:rsidRDefault="004154A8" w:rsidP="00F247E4">
          <w:pPr>
            <w:pStyle w:val="Gradering"/>
            <w:jc w:val="center"/>
          </w:pPr>
          <w:fldSimple w:instr=" DOCPROPERTY  Gradering  \* MERGEFORMAT ">
            <w:r w:rsidR="000E2DDF">
              <w:t xml:space="preserve"> </w:t>
            </w:r>
          </w:fldSimple>
        </w:p>
      </w:tc>
    </w:tr>
  </w:tbl>
  <w:p w14:paraId="170BA23C" w14:textId="77777777" w:rsidR="00B84F5F" w:rsidRDefault="00A96883" w:rsidP="007017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A65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00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E8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0AB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87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8C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E4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8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2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92E6C"/>
    <w:multiLevelType w:val="multilevel"/>
    <w:tmpl w:val="B664ACFE"/>
    <w:lvl w:ilvl="0">
      <w:start w:val="1"/>
      <w:numFmt w:val="bullet"/>
      <w:pStyle w:val="BulletList1a"/>
      <w:lvlText w:val="­"/>
      <w:lvlJc w:val="left"/>
      <w:pPr>
        <w:tabs>
          <w:tab w:val="num" w:pos="1074"/>
        </w:tabs>
        <w:ind w:left="1074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2C51675"/>
    <w:multiLevelType w:val="multilevel"/>
    <w:tmpl w:val="80A4B9BA"/>
    <w:lvl w:ilvl="0">
      <w:start w:val="1"/>
      <w:numFmt w:val="bullet"/>
      <w:lvlRestart w:val="0"/>
      <w:pStyle w:val="BulletList1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80A66"/>
    <w:multiLevelType w:val="hybridMultilevel"/>
    <w:tmpl w:val="450436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C4728"/>
    <w:multiLevelType w:val="multilevel"/>
    <w:tmpl w:val="9D369446"/>
    <w:lvl w:ilvl="0">
      <w:start w:val="1"/>
      <w:numFmt w:val="lowerLetter"/>
      <w:pStyle w:val="AlfabetList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008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D6638"/>
    <w:multiLevelType w:val="multilevel"/>
    <w:tmpl w:val="3156026E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37954"/>
    <w:multiLevelType w:val="hybridMultilevel"/>
    <w:tmpl w:val="9A2855D4"/>
    <w:lvl w:ilvl="0" w:tplc="90384E1A">
      <w:start w:val="1"/>
      <w:numFmt w:val="decimal"/>
      <w:pStyle w:val="Overskrift1"/>
      <w:lvlText w:val="§ 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D56C8"/>
    <w:multiLevelType w:val="multilevel"/>
    <w:tmpl w:val="636EDC42"/>
    <w:lvl w:ilvl="0">
      <w:start w:val="1"/>
      <w:numFmt w:val="bullet"/>
      <w:pStyle w:val="BulletList2"/>
      <w:lvlText w:val=""/>
      <w:lvlJc w:val="left"/>
      <w:pPr>
        <w:tabs>
          <w:tab w:val="num" w:pos="1080"/>
        </w:tabs>
        <w:ind w:left="1080" w:hanging="36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DDF"/>
    <w:rsid w:val="00001DB7"/>
    <w:rsid w:val="000034BE"/>
    <w:rsid w:val="00003635"/>
    <w:rsid w:val="000059C8"/>
    <w:rsid w:val="00005FF9"/>
    <w:rsid w:val="000141B8"/>
    <w:rsid w:val="00015D43"/>
    <w:rsid w:val="00033D28"/>
    <w:rsid w:val="0003417A"/>
    <w:rsid w:val="0003597F"/>
    <w:rsid w:val="00046B59"/>
    <w:rsid w:val="00047C3E"/>
    <w:rsid w:val="0005020A"/>
    <w:rsid w:val="000513E5"/>
    <w:rsid w:val="0005223D"/>
    <w:rsid w:val="000550A7"/>
    <w:rsid w:val="00062DCE"/>
    <w:rsid w:val="0006569A"/>
    <w:rsid w:val="000661B4"/>
    <w:rsid w:val="00070F08"/>
    <w:rsid w:val="000712F3"/>
    <w:rsid w:val="00071FBA"/>
    <w:rsid w:val="00072164"/>
    <w:rsid w:val="00075709"/>
    <w:rsid w:val="000767D8"/>
    <w:rsid w:val="0008399B"/>
    <w:rsid w:val="00084362"/>
    <w:rsid w:val="00084893"/>
    <w:rsid w:val="000934BA"/>
    <w:rsid w:val="00094440"/>
    <w:rsid w:val="000A07EE"/>
    <w:rsid w:val="000A4665"/>
    <w:rsid w:val="000A7474"/>
    <w:rsid w:val="000B19E2"/>
    <w:rsid w:val="000C033E"/>
    <w:rsid w:val="000C077A"/>
    <w:rsid w:val="000C7D16"/>
    <w:rsid w:val="000E286B"/>
    <w:rsid w:val="000E2DDF"/>
    <w:rsid w:val="000E5590"/>
    <w:rsid w:val="000F12C7"/>
    <w:rsid w:val="000F1B04"/>
    <w:rsid w:val="000F636B"/>
    <w:rsid w:val="00104BE6"/>
    <w:rsid w:val="00106E5C"/>
    <w:rsid w:val="001127F2"/>
    <w:rsid w:val="0011534A"/>
    <w:rsid w:val="0012443E"/>
    <w:rsid w:val="00131EBB"/>
    <w:rsid w:val="00133A78"/>
    <w:rsid w:val="001342B1"/>
    <w:rsid w:val="00134567"/>
    <w:rsid w:val="00142F07"/>
    <w:rsid w:val="00145A7D"/>
    <w:rsid w:val="00146ADD"/>
    <w:rsid w:val="001479CF"/>
    <w:rsid w:val="00152CEB"/>
    <w:rsid w:val="001535BC"/>
    <w:rsid w:val="00154B5F"/>
    <w:rsid w:val="001553A2"/>
    <w:rsid w:val="00155B3F"/>
    <w:rsid w:val="00156065"/>
    <w:rsid w:val="0016289F"/>
    <w:rsid w:val="00167C68"/>
    <w:rsid w:val="001727C4"/>
    <w:rsid w:val="00172F5F"/>
    <w:rsid w:val="001810F0"/>
    <w:rsid w:val="00181DD8"/>
    <w:rsid w:val="00182E64"/>
    <w:rsid w:val="001830A8"/>
    <w:rsid w:val="001833DF"/>
    <w:rsid w:val="001856E6"/>
    <w:rsid w:val="0018608D"/>
    <w:rsid w:val="0018641F"/>
    <w:rsid w:val="001864DB"/>
    <w:rsid w:val="00187A15"/>
    <w:rsid w:val="00193C85"/>
    <w:rsid w:val="00197FF4"/>
    <w:rsid w:val="001A05FA"/>
    <w:rsid w:val="001A402B"/>
    <w:rsid w:val="001B0EE0"/>
    <w:rsid w:val="001B3176"/>
    <w:rsid w:val="001B4AAD"/>
    <w:rsid w:val="001C1681"/>
    <w:rsid w:val="001C28A2"/>
    <w:rsid w:val="001C36EC"/>
    <w:rsid w:val="001C3777"/>
    <w:rsid w:val="001D00AF"/>
    <w:rsid w:val="001D33FB"/>
    <w:rsid w:val="001D4551"/>
    <w:rsid w:val="001D56C8"/>
    <w:rsid w:val="001D6C6E"/>
    <w:rsid w:val="001E1C97"/>
    <w:rsid w:val="001E31A3"/>
    <w:rsid w:val="001E373C"/>
    <w:rsid w:val="001E4AFD"/>
    <w:rsid w:val="001E4DD1"/>
    <w:rsid w:val="001F2A3E"/>
    <w:rsid w:val="001F2C75"/>
    <w:rsid w:val="001F318C"/>
    <w:rsid w:val="001F358B"/>
    <w:rsid w:val="002039FC"/>
    <w:rsid w:val="00205C84"/>
    <w:rsid w:val="00205ED3"/>
    <w:rsid w:val="0021224D"/>
    <w:rsid w:val="00214773"/>
    <w:rsid w:val="0021508E"/>
    <w:rsid w:val="00221435"/>
    <w:rsid w:val="00230691"/>
    <w:rsid w:val="00233D1F"/>
    <w:rsid w:val="00234D5B"/>
    <w:rsid w:val="002368CC"/>
    <w:rsid w:val="00237928"/>
    <w:rsid w:val="00240BDA"/>
    <w:rsid w:val="002425E4"/>
    <w:rsid w:val="0024274E"/>
    <w:rsid w:val="002448B7"/>
    <w:rsid w:val="002472A7"/>
    <w:rsid w:val="002519C7"/>
    <w:rsid w:val="00251FAD"/>
    <w:rsid w:val="00253956"/>
    <w:rsid w:val="002614D2"/>
    <w:rsid w:val="002625E4"/>
    <w:rsid w:val="00266D8D"/>
    <w:rsid w:val="0027072F"/>
    <w:rsid w:val="00281F46"/>
    <w:rsid w:val="00284620"/>
    <w:rsid w:val="00286195"/>
    <w:rsid w:val="002919F6"/>
    <w:rsid w:val="00294037"/>
    <w:rsid w:val="00295570"/>
    <w:rsid w:val="002A14B1"/>
    <w:rsid w:val="002A3063"/>
    <w:rsid w:val="002A32CB"/>
    <w:rsid w:val="002A417F"/>
    <w:rsid w:val="002A6899"/>
    <w:rsid w:val="002A7DFD"/>
    <w:rsid w:val="002A7FED"/>
    <w:rsid w:val="002B2B7C"/>
    <w:rsid w:val="002C4D02"/>
    <w:rsid w:val="002D0053"/>
    <w:rsid w:val="002D2E88"/>
    <w:rsid w:val="002D640B"/>
    <w:rsid w:val="002E0523"/>
    <w:rsid w:val="002E32B8"/>
    <w:rsid w:val="002F155B"/>
    <w:rsid w:val="002F4093"/>
    <w:rsid w:val="002F40BB"/>
    <w:rsid w:val="002F4651"/>
    <w:rsid w:val="002F68C2"/>
    <w:rsid w:val="002F7AE9"/>
    <w:rsid w:val="003026F5"/>
    <w:rsid w:val="0030633F"/>
    <w:rsid w:val="003152DF"/>
    <w:rsid w:val="003153CA"/>
    <w:rsid w:val="00316DE3"/>
    <w:rsid w:val="00323430"/>
    <w:rsid w:val="003320A4"/>
    <w:rsid w:val="003415C3"/>
    <w:rsid w:val="003463DD"/>
    <w:rsid w:val="00355CEC"/>
    <w:rsid w:val="00366E22"/>
    <w:rsid w:val="00380FAD"/>
    <w:rsid w:val="00382062"/>
    <w:rsid w:val="00382A04"/>
    <w:rsid w:val="003833AC"/>
    <w:rsid w:val="00384DC0"/>
    <w:rsid w:val="00386965"/>
    <w:rsid w:val="00394CBC"/>
    <w:rsid w:val="003A263B"/>
    <w:rsid w:val="003A39DE"/>
    <w:rsid w:val="003B2B23"/>
    <w:rsid w:val="003B33FB"/>
    <w:rsid w:val="003B57A1"/>
    <w:rsid w:val="003B69D9"/>
    <w:rsid w:val="003C1905"/>
    <w:rsid w:val="003C5BC4"/>
    <w:rsid w:val="003D65A0"/>
    <w:rsid w:val="003E203D"/>
    <w:rsid w:val="003E4FB6"/>
    <w:rsid w:val="003E6793"/>
    <w:rsid w:val="003F504A"/>
    <w:rsid w:val="003F7FF3"/>
    <w:rsid w:val="0040249C"/>
    <w:rsid w:val="004154A8"/>
    <w:rsid w:val="00424331"/>
    <w:rsid w:val="00430DD3"/>
    <w:rsid w:val="00436EF4"/>
    <w:rsid w:val="00442DA1"/>
    <w:rsid w:val="004478E8"/>
    <w:rsid w:val="00447C9B"/>
    <w:rsid w:val="00450C64"/>
    <w:rsid w:val="0045300D"/>
    <w:rsid w:val="00462C1F"/>
    <w:rsid w:val="00463007"/>
    <w:rsid w:val="00470EA2"/>
    <w:rsid w:val="004729E3"/>
    <w:rsid w:val="004752B4"/>
    <w:rsid w:val="00477132"/>
    <w:rsid w:val="00480619"/>
    <w:rsid w:val="0048247E"/>
    <w:rsid w:val="00483413"/>
    <w:rsid w:val="00490944"/>
    <w:rsid w:val="00491AF3"/>
    <w:rsid w:val="00497BBC"/>
    <w:rsid w:val="004A5F48"/>
    <w:rsid w:val="004B025E"/>
    <w:rsid w:val="004B15AA"/>
    <w:rsid w:val="004B2393"/>
    <w:rsid w:val="004B3929"/>
    <w:rsid w:val="004B5641"/>
    <w:rsid w:val="004B584E"/>
    <w:rsid w:val="004B677E"/>
    <w:rsid w:val="004B6788"/>
    <w:rsid w:val="004B70B3"/>
    <w:rsid w:val="004C423D"/>
    <w:rsid w:val="004C7810"/>
    <w:rsid w:val="004D16AC"/>
    <w:rsid w:val="004D210D"/>
    <w:rsid w:val="004D5E7D"/>
    <w:rsid w:val="004E547A"/>
    <w:rsid w:val="004E7C8A"/>
    <w:rsid w:val="004F08C3"/>
    <w:rsid w:val="004F0D0C"/>
    <w:rsid w:val="004F149C"/>
    <w:rsid w:val="004F7541"/>
    <w:rsid w:val="00505351"/>
    <w:rsid w:val="005054FA"/>
    <w:rsid w:val="00510E7B"/>
    <w:rsid w:val="00514705"/>
    <w:rsid w:val="0051495A"/>
    <w:rsid w:val="00514C8A"/>
    <w:rsid w:val="005208E5"/>
    <w:rsid w:val="005253EA"/>
    <w:rsid w:val="00525554"/>
    <w:rsid w:val="0052555B"/>
    <w:rsid w:val="00525B35"/>
    <w:rsid w:val="00530BF8"/>
    <w:rsid w:val="00531619"/>
    <w:rsid w:val="0053499E"/>
    <w:rsid w:val="00536024"/>
    <w:rsid w:val="00553F4D"/>
    <w:rsid w:val="00555B6A"/>
    <w:rsid w:val="00555FCD"/>
    <w:rsid w:val="005573C1"/>
    <w:rsid w:val="00557B4D"/>
    <w:rsid w:val="00565198"/>
    <w:rsid w:val="00566C82"/>
    <w:rsid w:val="00571E63"/>
    <w:rsid w:val="00575EF7"/>
    <w:rsid w:val="00592444"/>
    <w:rsid w:val="005A1850"/>
    <w:rsid w:val="005A2CDB"/>
    <w:rsid w:val="005A7A4E"/>
    <w:rsid w:val="005A7EE2"/>
    <w:rsid w:val="005B45BA"/>
    <w:rsid w:val="005B5A0F"/>
    <w:rsid w:val="005C5AC7"/>
    <w:rsid w:val="005C7EE8"/>
    <w:rsid w:val="005D3D85"/>
    <w:rsid w:val="005D6979"/>
    <w:rsid w:val="005E14F2"/>
    <w:rsid w:val="005F36E5"/>
    <w:rsid w:val="005F42A6"/>
    <w:rsid w:val="005F4FAA"/>
    <w:rsid w:val="005F6310"/>
    <w:rsid w:val="0060206C"/>
    <w:rsid w:val="00605704"/>
    <w:rsid w:val="00606052"/>
    <w:rsid w:val="00607041"/>
    <w:rsid w:val="00610D07"/>
    <w:rsid w:val="00613905"/>
    <w:rsid w:val="00621FB9"/>
    <w:rsid w:val="00625E1C"/>
    <w:rsid w:val="006319B3"/>
    <w:rsid w:val="00636FD9"/>
    <w:rsid w:val="00640383"/>
    <w:rsid w:val="006423B2"/>
    <w:rsid w:val="00647E48"/>
    <w:rsid w:val="0065742A"/>
    <w:rsid w:val="00667A4F"/>
    <w:rsid w:val="0067396D"/>
    <w:rsid w:val="00674AA8"/>
    <w:rsid w:val="00676289"/>
    <w:rsid w:val="0068122F"/>
    <w:rsid w:val="00683C1C"/>
    <w:rsid w:val="0069119E"/>
    <w:rsid w:val="006956F4"/>
    <w:rsid w:val="00695773"/>
    <w:rsid w:val="006A0802"/>
    <w:rsid w:val="006B1D52"/>
    <w:rsid w:val="006B26D5"/>
    <w:rsid w:val="006B3B58"/>
    <w:rsid w:val="006B598B"/>
    <w:rsid w:val="006C1808"/>
    <w:rsid w:val="006D30AB"/>
    <w:rsid w:val="006D6393"/>
    <w:rsid w:val="006D6D21"/>
    <w:rsid w:val="006E131E"/>
    <w:rsid w:val="006E3764"/>
    <w:rsid w:val="006E3A07"/>
    <w:rsid w:val="006E5440"/>
    <w:rsid w:val="006E6395"/>
    <w:rsid w:val="0070173B"/>
    <w:rsid w:val="00717D6D"/>
    <w:rsid w:val="007226EA"/>
    <w:rsid w:val="0072607F"/>
    <w:rsid w:val="00730969"/>
    <w:rsid w:val="00731CAC"/>
    <w:rsid w:val="00733C0F"/>
    <w:rsid w:val="00736879"/>
    <w:rsid w:val="00743112"/>
    <w:rsid w:val="0074325A"/>
    <w:rsid w:val="00756B9F"/>
    <w:rsid w:val="0076077D"/>
    <w:rsid w:val="00761482"/>
    <w:rsid w:val="00761AA1"/>
    <w:rsid w:val="00765116"/>
    <w:rsid w:val="00765226"/>
    <w:rsid w:val="007713D4"/>
    <w:rsid w:val="00771BDD"/>
    <w:rsid w:val="00773961"/>
    <w:rsid w:val="0077404B"/>
    <w:rsid w:val="00777D3A"/>
    <w:rsid w:val="00782AC8"/>
    <w:rsid w:val="007841E1"/>
    <w:rsid w:val="00790680"/>
    <w:rsid w:val="00793E70"/>
    <w:rsid w:val="00795C61"/>
    <w:rsid w:val="007A0690"/>
    <w:rsid w:val="007A18C7"/>
    <w:rsid w:val="007A23DE"/>
    <w:rsid w:val="007A482D"/>
    <w:rsid w:val="007A5400"/>
    <w:rsid w:val="007A5856"/>
    <w:rsid w:val="007B4C7A"/>
    <w:rsid w:val="007E1CE1"/>
    <w:rsid w:val="007E1EE0"/>
    <w:rsid w:val="007E49E5"/>
    <w:rsid w:val="007E6C86"/>
    <w:rsid w:val="007E7E86"/>
    <w:rsid w:val="007E7EAB"/>
    <w:rsid w:val="0080044A"/>
    <w:rsid w:val="00814414"/>
    <w:rsid w:val="008222BC"/>
    <w:rsid w:val="00823AC5"/>
    <w:rsid w:val="008328B9"/>
    <w:rsid w:val="008370B8"/>
    <w:rsid w:val="008420E8"/>
    <w:rsid w:val="0084447C"/>
    <w:rsid w:val="008456C8"/>
    <w:rsid w:val="00845EEA"/>
    <w:rsid w:val="00855A4F"/>
    <w:rsid w:val="0086559A"/>
    <w:rsid w:val="0087298B"/>
    <w:rsid w:val="0087621D"/>
    <w:rsid w:val="00876CD3"/>
    <w:rsid w:val="00882363"/>
    <w:rsid w:val="00890588"/>
    <w:rsid w:val="008974E5"/>
    <w:rsid w:val="008B0B4F"/>
    <w:rsid w:val="008B0D10"/>
    <w:rsid w:val="008B0FEE"/>
    <w:rsid w:val="008B1256"/>
    <w:rsid w:val="008B3837"/>
    <w:rsid w:val="008B4351"/>
    <w:rsid w:val="008B438F"/>
    <w:rsid w:val="008D1DC2"/>
    <w:rsid w:val="008D39A7"/>
    <w:rsid w:val="008D61BC"/>
    <w:rsid w:val="008E1AB1"/>
    <w:rsid w:val="008E693C"/>
    <w:rsid w:val="008F06F8"/>
    <w:rsid w:val="00903DAE"/>
    <w:rsid w:val="009135FA"/>
    <w:rsid w:val="00915B9D"/>
    <w:rsid w:val="00917427"/>
    <w:rsid w:val="009206B1"/>
    <w:rsid w:val="009348A5"/>
    <w:rsid w:val="00935573"/>
    <w:rsid w:val="00944194"/>
    <w:rsid w:val="00944DB6"/>
    <w:rsid w:val="00950882"/>
    <w:rsid w:val="00957C04"/>
    <w:rsid w:val="00976483"/>
    <w:rsid w:val="00976D9E"/>
    <w:rsid w:val="00980CE1"/>
    <w:rsid w:val="00983D87"/>
    <w:rsid w:val="009913A3"/>
    <w:rsid w:val="00996E2B"/>
    <w:rsid w:val="009A0604"/>
    <w:rsid w:val="009A1133"/>
    <w:rsid w:val="009A5E38"/>
    <w:rsid w:val="009A6E0B"/>
    <w:rsid w:val="009C28C0"/>
    <w:rsid w:val="009D31CE"/>
    <w:rsid w:val="009D594B"/>
    <w:rsid w:val="009E75B7"/>
    <w:rsid w:val="00A0312E"/>
    <w:rsid w:val="00A119E3"/>
    <w:rsid w:val="00A12906"/>
    <w:rsid w:val="00A13F17"/>
    <w:rsid w:val="00A16824"/>
    <w:rsid w:val="00A20A7C"/>
    <w:rsid w:val="00A20D9B"/>
    <w:rsid w:val="00A24E8B"/>
    <w:rsid w:val="00A2793D"/>
    <w:rsid w:val="00A279C2"/>
    <w:rsid w:val="00A43EDB"/>
    <w:rsid w:val="00A53A87"/>
    <w:rsid w:val="00A61F62"/>
    <w:rsid w:val="00A63CF0"/>
    <w:rsid w:val="00A653D9"/>
    <w:rsid w:val="00A65480"/>
    <w:rsid w:val="00A66206"/>
    <w:rsid w:val="00A66332"/>
    <w:rsid w:val="00A70BC3"/>
    <w:rsid w:val="00A74378"/>
    <w:rsid w:val="00A835DA"/>
    <w:rsid w:val="00A85BAE"/>
    <w:rsid w:val="00A92811"/>
    <w:rsid w:val="00A94500"/>
    <w:rsid w:val="00A959EC"/>
    <w:rsid w:val="00A96883"/>
    <w:rsid w:val="00AB1675"/>
    <w:rsid w:val="00AC069D"/>
    <w:rsid w:val="00AC1A16"/>
    <w:rsid w:val="00AC1B43"/>
    <w:rsid w:val="00AC1F1F"/>
    <w:rsid w:val="00AC396E"/>
    <w:rsid w:val="00AD5037"/>
    <w:rsid w:val="00AD72C3"/>
    <w:rsid w:val="00AE2350"/>
    <w:rsid w:val="00AE2453"/>
    <w:rsid w:val="00AF26A7"/>
    <w:rsid w:val="00AF2E8E"/>
    <w:rsid w:val="00AF3FE9"/>
    <w:rsid w:val="00AF5264"/>
    <w:rsid w:val="00AF7908"/>
    <w:rsid w:val="00B0102F"/>
    <w:rsid w:val="00B03C4C"/>
    <w:rsid w:val="00B14436"/>
    <w:rsid w:val="00B16BFA"/>
    <w:rsid w:val="00B177B1"/>
    <w:rsid w:val="00B240A2"/>
    <w:rsid w:val="00B254E3"/>
    <w:rsid w:val="00B34B75"/>
    <w:rsid w:val="00B36EB2"/>
    <w:rsid w:val="00B37B93"/>
    <w:rsid w:val="00B408FD"/>
    <w:rsid w:val="00B410E0"/>
    <w:rsid w:val="00B41ACE"/>
    <w:rsid w:val="00B4743A"/>
    <w:rsid w:val="00B623AE"/>
    <w:rsid w:val="00B63067"/>
    <w:rsid w:val="00B77113"/>
    <w:rsid w:val="00B84BFE"/>
    <w:rsid w:val="00B94870"/>
    <w:rsid w:val="00BA06AC"/>
    <w:rsid w:val="00BA384C"/>
    <w:rsid w:val="00BA4DFB"/>
    <w:rsid w:val="00BA5AFA"/>
    <w:rsid w:val="00BA686D"/>
    <w:rsid w:val="00BB1C48"/>
    <w:rsid w:val="00BC5C66"/>
    <w:rsid w:val="00BD1D36"/>
    <w:rsid w:val="00BE0067"/>
    <w:rsid w:val="00BE0071"/>
    <w:rsid w:val="00BE08C9"/>
    <w:rsid w:val="00BE17CE"/>
    <w:rsid w:val="00BF60D4"/>
    <w:rsid w:val="00C1269F"/>
    <w:rsid w:val="00C15FE1"/>
    <w:rsid w:val="00C22E27"/>
    <w:rsid w:val="00C35687"/>
    <w:rsid w:val="00C3628D"/>
    <w:rsid w:val="00C40119"/>
    <w:rsid w:val="00C53E27"/>
    <w:rsid w:val="00C64E52"/>
    <w:rsid w:val="00C702D0"/>
    <w:rsid w:val="00C74437"/>
    <w:rsid w:val="00C83C88"/>
    <w:rsid w:val="00C83F24"/>
    <w:rsid w:val="00C92F41"/>
    <w:rsid w:val="00CB2EBF"/>
    <w:rsid w:val="00CC5E13"/>
    <w:rsid w:val="00CC7F39"/>
    <w:rsid w:val="00CD4BFD"/>
    <w:rsid w:val="00CD4EAD"/>
    <w:rsid w:val="00CD66F3"/>
    <w:rsid w:val="00CE0192"/>
    <w:rsid w:val="00CE07DE"/>
    <w:rsid w:val="00CE204F"/>
    <w:rsid w:val="00CE2B6C"/>
    <w:rsid w:val="00CE2CA6"/>
    <w:rsid w:val="00CE3EE7"/>
    <w:rsid w:val="00CE4E90"/>
    <w:rsid w:val="00CF4DC1"/>
    <w:rsid w:val="00CF7B85"/>
    <w:rsid w:val="00D00CCA"/>
    <w:rsid w:val="00D0650F"/>
    <w:rsid w:val="00D07192"/>
    <w:rsid w:val="00D07D54"/>
    <w:rsid w:val="00D1540F"/>
    <w:rsid w:val="00D21848"/>
    <w:rsid w:val="00D30421"/>
    <w:rsid w:val="00D320B5"/>
    <w:rsid w:val="00D34A94"/>
    <w:rsid w:val="00D42EF7"/>
    <w:rsid w:val="00D46552"/>
    <w:rsid w:val="00D50C75"/>
    <w:rsid w:val="00D511D3"/>
    <w:rsid w:val="00D52633"/>
    <w:rsid w:val="00D52EC9"/>
    <w:rsid w:val="00D6196A"/>
    <w:rsid w:val="00D6678A"/>
    <w:rsid w:val="00D70915"/>
    <w:rsid w:val="00D73C02"/>
    <w:rsid w:val="00D76693"/>
    <w:rsid w:val="00D81833"/>
    <w:rsid w:val="00D83F37"/>
    <w:rsid w:val="00D8464D"/>
    <w:rsid w:val="00D93B8C"/>
    <w:rsid w:val="00DA0B84"/>
    <w:rsid w:val="00DB0729"/>
    <w:rsid w:val="00DB0BD9"/>
    <w:rsid w:val="00DB1E6C"/>
    <w:rsid w:val="00DB5979"/>
    <w:rsid w:val="00DB5EE6"/>
    <w:rsid w:val="00DC494D"/>
    <w:rsid w:val="00DD6D45"/>
    <w:rsid w:val="00DE72F9"/>
    <w:rsid w:val="00DF0578"/>
    <w:rsid w:val="00DF151F"/>
    <w:rsid w:val="00DF1ACE"/>
    <w:rsid w:val="00DF374E"/>
    <w:rsid w:val="00DF499C"/>
    <w:rsid w:val="00E11298"/>
    <w:rsid w:val="00E14906"/>
    <w:rsid w:val="00E17A74"/>
    <w:rsid w:val="00E21808"/>
    <w:rsid w:val="00E21D49"/>
    <w:rsid w:val="00E24871"/>
    <w:rsid w:val="00E30E0E"/>
    <w:rsid w:val="00E32E8A"/>
    <w:rsid w:val="00E4642C"/>
    <w:rsid w:val="00E53170"/>
    <w:rsid w:val="00E532F5"/>
    <w:rsid w:val="00E54A05"/>
    <w:rsid w:val="00E56F4F"/>
    <w:rsid w:val="00E60492"/>
    <w:rsid w:val="00E624C3"/>
    <w:rsid w:val="00E70463"/>
    <w:rsid w:val="00E71B49"/>
    <w:rsid w:val="00E7530E"/>
    <w:rsid w:val="00E838FC"/>
    <w:rsid w:val="00E83EF8"/>
    <w:rsid w:val="00E8762B"/>
    <w:rsid w:val="00E92DA9"/>
    <w:rsid w:val="00EA42A7"/>
    <w:rsid w:val="00EA47EF"/>
    <w:rsid w:val="00EB623F"/>
    <w:rsid w:val="00EC36AA"/>
    <w:rsid w:val="00EC608F"/>
    <w:rsid w:val="00EE33F4"/>
    <w:rsid w:val="00EF3CF9"/>
    <w:rsid w:val="00EF5A74"/>
    <w:rsid w:val="00F01D2A"/>
    <w:rsid w:val="00F04A9D"/>
    <w:rsid w:val="00F23BC3"/>
    <w:rsid w:val="00F247E4"/>
    <w:rsid w:val="00F24CA1"/>
    <w:rsid w:val="00F25498"/>
    <w:rsid w:val="00F26E8E"/>
    <w:rsid w:val="00F26EB7"/>
    <w:rsid w:val="00F31654"/>
    <w:rsid w:val="00F31C14"/>
    <w:rsid w:val="00F34C3F"/>
    <w:rsid w:val="00F406B8"/>
    <w:rsid w:val="00F7218C"/>
    <w:rsid w:val="00F75E7D"/>
    <w:rsid w:val="00F82E49"/>
    <w:rsid w:val="00FA2C40"/>
    <w:rsid w:val="00FA3815"/>
    <w:rsid w:val="00FA5F6A"/>
    <w:rsid w:val="00FA7DE2"/>
    <w:rsid w:val="00FB0AC8"/>
    <w:rsid w:val="00FB507F"/>
    <w:rsid w:val="00FC2E1A"/>
    <w:rsid w:val="00FC5632"/>
    <w:rsid w:val="00FE1C7A"/>
    <w:rsid w:val="00FE3C4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FAD4CF"/>
  <w15:docId w15:val="{484316CE-1FA1-4AD2-8885-8A2B0F8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B84"/>
    <w:rPr>
      <w:rFonts w:ascii="Arial" w:eastAsiaTheme="minorHAnsi" w:hAnsi="Arial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uiPriority w:val="9"/>
    <w:qFormat/>
    <w:rsid w:val="00424331"/>
    <w:pPr>
      <w:keepNext/>
      <w:keepLines/>
      <w:numPr>
        <w:numId w:val="16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Brdtekst"/>
    <w:uiPriority w:val="9"/>
    <w:qFormat/>
    <w:rsid w:val="00424331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qFormat/>
    <w:rsid w:val="0087298B"/>
    <w:pPr>
      <w:keepNext/>
      <w:spacing w:before="240" w:after="60"/>
      <w:outlineLvl w:val="2"/>
    </w:pPr>
    <w:rPr>
      <w:rFonts w:cs="Arial"/>
      <w:b/>
      <w:bCs/>
      <w:i/>
    </w:rPr>
  </w:style>
  <w:style w:type="paragraph" w:styleId="Overskrift4">
    <w:name w:val="heading 4"/>
    <w:basedOn w:val="Normal"/>
    <w:next w:val="Normal"/>
    <w:qFormat/>
    <w:rsid w:val="0087298B"/>
    <w:pPr>
      <w:keepNext/>
      <w:spacing w:before="240" w:after="60"/>
      <w:outlineLvl w:val="3"/>
    </w:pPr>
    <w:rPr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rsid w:val="0087298B"/>
  </w:style>
  <w:style w:type="paragraph" w:customStyle="1" w:styleId="Date2">
    <w:name w:val="Date2"/>
    <w:basedOn w:val="Dato"/>
    <w:rsid w:val="0087298B"/>
    <w:pPr>
      <w:tabs>
        <w:tab w:val="left" w:pos="851"/>
      </w:tabs>
    </w:pPr>
    <w:rPr>
      <w:rFonts w:ascii="Verdana" w:hAnsi="Verdana"/>
    </w:rPr>
  </w:style>
  <w:style w:type="paragraph" w:styleId="Bunntekst">
    <w:name w:val="footer"/>
    <w:basedOn w:val="Normal"/>
    <w:rsid w:val="00281F46"/>
    <w:pPr>
      <w:tabs>
        <w:tab w:val="center" w:pos="4536"/>
        <w:tab w:val="right" w:pos="9072"/>
      </w:tabs>
      <w:jc w:val="center"/>
    </w:pPr>
    <w:rPr>
      <w:rFonts w:ascii="Mangal" w:hAnsi="Mangal"/>
      <w:color w:val="4D4D4D"/>
      <w:sz w:val="17"/>
    </w:rPr>
  </w:style>
  <w:style w:type="paragraph" w:styleId="Topptekst">
    <w:name w:val="header"/>
    <w:basedOn w:val="Normal"/>
    <w:link w:val="TopptekstTegn"/>
    <w:unhideWhenUsed/>
    <w:rsid w:val="00424331"/>
    <w:pPr>
      <w:tabs>
        <w:tab w:val="center" w:pos="4536"/>
        <w:tab w:val="right" w:pos="9072"/>
      </w:tabs>
    </w:pPr>
  </w:style>
  <w:style w:type="paragraph" w:customStyle="1" w:styleId="FormTitle">
    <w:name w:val="FormTitle"/>
    <w:basedOn w:val="Topptekst"/>
    <w:rsid w:val="0087298B"/>
    <w:rPr>
      <w:b/>
      <w:noProof/>
      <w:sz w:val="40"/>
      <w:szCs w:val="44"/>
    </w:rPr>
  </w:style>
  <w:style w:type="paragraph" w:customStyle="1" w:styleId="Ledetekst">
    <w:name w:val="Ledetekst"/>
    <w:basedOn w:val="Normal"/>
    <w:rsid w:val="004B15AA"/>
    <w:pPr>
      <w:tabs>
        <w:tab w:val="left" w:pos="851"/>
      </w:tabs>
      <w:spacing w:before="40" w:after="20"/>
    </w:pPr>
    <w:rPr>
      <w:rFonts w:cs="Arial"/>
      <w:sz w:val="16"/>
      <w:szCs w:val="20"/>
      <w:lang w:val="en-GB"/>
    </w:rPr>
  </w:style>
  <w:style w:type="character" w:styleId="Sidetall">
    <w:name w:val="page number"/>
    <w:basedOn w:val="Standardskriftforavsnitt"/>
    <w:rsid w:val="004B15AA"/>
    <w:rPr>
      <w:rFonts w:ascii="Verdana" w:hAnsi="Verdana"/>
      <w:sz w:val="16"/>
    </w:rPr>
  </w:style>
  <w:style w:type="paragraph" w:customStyle="1" w:styleId="Ref">
    <w:name w:val="Ref"/>
    <w:basedOn w:val="Normal"/>
    <w:rsid w:val="0087298B"/>
  </w:style>
  <w:style w:type="paragraph" w:customStyle="1" w:styleId="Subject">
    <w:name w:val="Subject"/>
    <w:basedOn w:val="Normal"/>
    <w:rsid w:val="0087298B"/>
    <w:rPr>
      <w:b/>
      <w:sz w:val="28"/>
    </w:rPr>
  </w:style>
  <w:style w:type="table" w:styleId="Tabellrutenett">
    <w:name w:val="Table Grid"/>
    <w:basedOn w:val="Vanligtabell"/>
    <w:uiPriority w:val="59"/>
    <w:rsid w:val="004243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Bunntekst"/>
    <w:rsid w:val="0087298B"/>
    <w:rPr>
      <w:sz w:val="14"/>
      <w:szCs w:val="14"/>
    </w:rPr>
  </w:style>
  <w:style w:type="paragraph" w:customStyle="1" w:styleId="RefDate">
    <w:name w:val="RefDate"/>
    <w:basedOn w:val="Address"/>
    <w:rsid w:val="00DF0578"/>
    <w:rPr>
      <w:color w:val="808080"/>
      <w:sz w:val="20"/>
    </w:rPr>
  </w:style>
  <w:style w:type="paragraph" w:customStyle="1" w:styleId="Confidential">
    <w:name w:val="Confidential"/>
    <w:basedOn w:val="Normal"/>
    <w:rsid w:val="00E92DA9"/>
    <w:pPr>
      <w:jc w:val="center"/>
    </w:pPr>
    <w:rPr>
      <w:rFonts w:ascii="Times New Roman" w:hAnsi="Times New Roman"/>
      <w:caps/>
      <w:color w:val="808080"/>
      <w:sz w:val="32"/>
    </w:rPr>
  </w:style>
  <w:style w:type="paragraph" w:styleId="Bobletekst">
    <w:name w:val="Balloon Text"/>
    <w:basedOn w:val="Normal"/>
    <w:uiPriority w:val="99"/>
    <w:semiHidden/>
    <w:unhideWhenUsed/>
    <w:rsid w:val="0042433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15AA"/>
    <w:rPr>
      <w:rFonts w:ascii="Arial" w:eastAsiaTheme="minorHAnsi" w:hAnsi="Arial" w:cstheme="minorBidi"/>
      <w:szCs w:val="22"/>
      <w:lang w:eastAsia="en-US"/>
    </w:rPr>
  </w:style>
  <w:style w:type="character" w:styleId="Hyperkobling">
    <w:name w:val="Hyperlink"/>
    <w:basedOn w:val="Standardskriftforavsnitt"/>
    <w:rsid w:val="004B15AA"/>
    <w:rPr>
      <w:color w:val="0000FF"/>
      <w:u w:val="single"/>
    </w:rPr>
  </w:style>
  <w:style w:type="paragraph" w:customStyle="1" w:styleId="SkjemaTittel">
    <w:name w:val="SkjemaTittel"/>
    <w:basedOn w:val="Topptekst"/>
    <w:rsid w:val="004B15AA"/>
    <w:rPr>
      <w:rFonts w:ascii="Arial Black" w:hAnsi="Arial Black"/>
      <w:sz w:val="40"/>
      <w:szCs w:val="40"/>
    </w:rPr>
  </w:style>
  <w:style w:type="paragraph" w:customStyle="1" w:styleId="xRef">
    <w:name w:val="xRef"/>
    <w:basedOn w:val="Normal"/>
    <w:rsid w:val="00205ED3"/>
  </w:style>
  <w:style w:type="paragraph" w:customStyle="1" w:styleId="AlfabetList">
    <w:name w:val="Alfabet List"/>
    <w:basedOn w:val="Normal"/>
    <w:rsid w:val="009C28C0"/>
    <w:pPr>
      <w:numPr>
        <w:numId w:val="11"/>
      </w:numPr>
      <w:tabs>
        <w:tab w:val="left" w:pos="851"/>
      </w:tabs>
    </w:pPr>
  </w:style>
  <w:style w:type="paragraph" w:customStyle="1" w:styleId="BulletList1">
    <w:name w:val="Bullet List 1"/>
    <w:basedOn w:val="Normal"/>
    <w:rsid w:val="009C28C0"/>
    <w:pPr>
      <w:numPr>
        <w:numId w:val="12"/>
      </w:numPr>
      <w:tabs>
        <w:tab w:val="left" w:pos="851"/>
      </w:tabs>
    </w:pPr>
    <w:rPr>
      <w:szCs w:val="20"/>
    </w:rPr>
  </w:style>
  <w:style w:type="paragraph" w:customStyle="1" w:styleId="BulletList1a">
    <w:name w:val="Bullet List 1a"/>
    <w:basedOn w:val="BulletList1"/>
    <w:rsid w:val="009C28C0"/>
    <w:pPr>
      <w:numPr>
        <w:numId w:val="13"/>
      </w:numPr>
    </w:pPr>
  </w:style>
  <w:style w:type="paragraph" w:customStyle="1" w:styleId="BulletList2">
    <w:name w:val="Bullet List 2"/>
    <w:basedOn w:val="BulletList1"/>
    <w:rsid w:val="009C28C0"/>
    <w:pPr>
      <w:numPr>
        <w:numId w:val="14"/>
      </w:numPr>
    </w:pPr>
  </w:style>
  <w:style w:type="paragraph" w:customStyle="1" w:styleId="IndentedList">
    <w:name w:val="Indented List"/>
    <w:basedOn w:val="Normal"/>
    <w:rsid w:val="009C28C0"/>
    <w:pPr>
      <w:tabs>
        <w:tab w:val="left" w:pos="851"/>
      </w:tabs>
      <w:ind w:left="357"/>
    </w:pPr>
    <w:rPr>
      <w:rFonts w:eastAsia="PMingLiU"/>
      <w:szCs w:val="20"/>
    </w:rPr>
  </w:style>
  <w:style w:type="paragraph" w:customStyle="1" w:styleId="NumberList">
    <w:name w:val="Number List"/>
    <w:basedOn w:val="AlfabetList"/>
    <w:rsid w:val="009C28C0"/>
    <w:pPr>
      <w:numPr>
        <w:numId w:val="15"/>
      </w:numPr>
    </w:pPr>
  </w:style>
  <w:style w:type="paragraph" w:styleId="Brdtekst">
    <w:name w:val="Body Text"/>
    <w:basedOn w:val="Normal"/>
    <w:link w:val="BrdtekstTegn"/>
    <w:uiPriority w:val="99"/>
    <w:qFormat/>
    <w:rsid w:val="00424331"/>
    <w:pPr>
      <w:spacing w:after="240"/>
    </w:pPr>
  </w:style>
  <w:style w:type="character" w:customStyle="1" w:styleId="BrdtekstTegn">
    <w:name w:val="Brødtekst Tegn"/>
    <w:basedOn w:val="Standardskriftforavsnitt"/>
    <w:link w:val="Brdtekst"/>
    <w:uiPriority w:val="99"/>
    <w:rsid w:val="00424331"/>
    <w:rPr>
      <w:rFonts w:ascii="Arial" w:eastAsiaTheme="minorHAnsi" w:hAnsi="Arial" w:cstheme="minorBidi"/>
      <w:szCs w:val="22"/>
      <w:lang w:eastAsia="en-US"/>
    </w:rPr>
  </w:style>
  <w:style w:type="paragraph" w:styleId="Hilsen">
    <w:name w:val="Closing"/>
    <w:basedOn w:val="Brdtekst"/>
    <w:link w:val="HilsenTegn"/>
    <w:uiPriority w:val="99"/>
    <w:rsid w:val="00424331"/>
    <w:pPr>
      <w:keepNext/>
      <w:keepLines/>
      <w:spacing w:after="0"/>
    </w:pPr>
  </w:style>
  <w:style w:type="character" w:customStyle="1" w:styleId="HilsenTegn">
    <w:name w:val="Hilsen Tegn"/>
    <w:basedOn w:val="Standardskriftforavsnitt"/>
    <w:link w:val="Hilsen"/>
    <w:uiPriority w:val="99"/>
    <w:rsid w:val="00424331"/>
    <w:rPr>
      <w:rFonts w:ascii="Arial" w:eastAsiaTheme="minorHAnsi" w:hAnsi="Arial" w:cstheme="minorBidi"/>
      <w:szCs w:val="22"/>
      <w:lang w:eastAsia="en-US"/>
    </w:rPr>
  </w:style>
  <w:style w:type="paragraph" w:styleId="Konvoluttadresse">
    <w:name w:val="envelope address"/>
    <w:basedOn w:val="Brdtekst"/>
    <w:uiPriority w:val="99"/>
    <w:rsid w:val="00424331"/>
    <w:pPr>
      <w:framePr w:hSpace="142" w:vSpace="2835" w:wrap="around" w:vAnchor="page" w:hAnchor="text" w:y="2269"/>
      <w:spacing w:after="0"/>
      <w:suppressOverlap/>
    </w:pPr>
  </w:style>
  <w:style w:type="character" w:styleId="Plassholdertekst">
    <w:name w:val="Placeholder Text"/>
    <w:basedOn w:val="Standardskriftforavsnitt"/>
    <w:uiPriority w:val="99"/>
    <w:semiHidden/>
    <w:rsid w:val="00424331"/>
    <w:rPr>
      <w:color w:val="808080"/>
    </w:rPr>
  </w:style>
  <w:style w:type="paragraph" w:styleId="Tittel">
    <w:name w:val="Title"/>
    <w:next w:val="Normal"/>
    <w:link w:val="TittelTegn"/>
    <w:qFormat/>
    <w:rsid w:val="005A2CDB"/>
    <w:pPr>
      <w:spacing w:before="240" w:after="200" w:line="276" w:lineRule="auto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character" w:customStyle="1" w:styleId="TittelTegn">
    <w:name w:val="Tittel Tegn"/>
    <w:basedOn w:val="Standardskriftforavsnitt"/>
    <w:link w:val="Tittel"/>
    <w:rsid w:val="005A2CDB"/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733C0F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733C0F"/>
    <w:rPr>
      <w:rFonts w:ascii="Arial" w:eastAsiaTheme="majorEastAsia" w:hAnsi="Arial" w:cstheme="majorBidi"/>
      <w:b/>
      <w:iCs/>
      <w:spacing w:val="15"/>
      <w:sz w:val="24"/>
      <w:szCs w:val="24"/>
      <w:lang w:eastAsia="en-US"/>
    </w:rPr>
  </w:style>
  <w:style w:type="paragraph" w:customStyle="1" w:styleId="Gradering">
    <w:name w:val="Gradering"/>
    <w:basedOn w:val="Normal"/>
    <w:rsid w:val="000E2DDF"/>
    <w:rPr>
      <w:rFonts w:eastAsia="Times New Roman" w:cs="Times New Roman"/>
      <w:color w:val="999999"/>
      <w:szCs w:val="24"/>
      <w:lang w:eastAsia="nb-NO"/>
    </w:rPr>
  </w:style>
  <w:style w:type="paragraph" w:customStyle="1" w:styleId="Overskrift">
    <w:name w:val="Overskrift"/>
    <w:basedOn w:val="Normal"/>
    <w:qFormat/>
    <w:rsid w:val="000E2DDF"/>
    <w:pPr>
      <w:spacing w:before="240" w:after="120"/>
    </w:pPr>
    <w:rPr>
      <w:rFonts w:eastAsia="Times New Roman" w:cs="Times New Roman"/>
      <w:b/>
      <w:sz w:val="26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E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g@rs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Docs\Referat%20D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DM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Nergaard Berg</dc:creator>
  <cp:lastModifiedBy>Elisabeth Berentzen</cp:lastModifiedBy>
  <cp:revision>14</cp:revision>
  <cp:lastPrinted>2007-09-21T15:08:00Z</cp:lastPrinted>
  <dcterms:created xsi:type="dcterms:W3CDTF">2021-08-25T07:52:00Z</dcterms:created>
  <dcterms:modified xsi:type="dcterms:W3CDTF">2021-09-02T10:00:00Z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Styremøte</vt:lpwstr>
  </property>
  <property fmtid="{D5CDD505-2E9C-101B-9397-08002B2CF9AE}" pid="3" name="DocReference">
    <vt:lpwstr/>
  </property>
  <property fmtid="{D5CDD505-2E9C-101B-9397-08002B2CF9AE}" pid="4" name="Gradering">
    <vt:lpwstr> </vt:lpwstr>
  </property>
  <property fmtid="{D5CDD505-2E9C-101B-9397-08002B2CF9AE}" pid="5" name="DocDate">
    <vt:lpwstr>11.07.2016</vt:lpwstr>
  </property>
</Properties>
</file>